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D7" w:rsidRDefault="00A043D7"/>
    <w:p w:rsidR="00A043D7" w:rsidRPr="00A043D7" w:rsidRDefault="00A043D7">
      <w:pPr>
        <w:rPr>
          <w:i/>
          <w:u w:val="single"/>
        </w:rPr>
      </w:pPr>
      <w:r w:rsidRPr="00A043D7">
        <w:rPr>
          <w:i/>
          <w:u w:val="single"/>
        </w:rPr>
        <w:t>HARMONOGRAM</w:t>
      </w:r>
    </w:p>
    <w:p w:rsidR="00A043D7" w:rsidRPr="00A043D7" w:rsidRDefault="00A043D7">
      <w:pPr>
        <w:rPr>
          <w:u w:val="single"/>
        </w:rPr>
      </w:pPr>
      <w:r w:rsidRPr="00A043D7">
        <w:rPr>
          <w:u w:val="single"/>
        </w:rPr>
        <w:t>5 lipca 2012 r. godz. 10-12</w:t>
      </w:r>
    </w:p>
    <w:p w:rsidR="00A043D7" w:rsidRDefault="00A043D7">
      <w:r w:rsidRPr="00A043D7">
        <w:rPr>
          <w:b/>
        </w:rPr>
        <w:t>Warsztaty ceramiczne</w:t>
      </w:r>
      <w:r>
        <w:t xml:space="preserve"> ( prezentacja na temat historii ceramiki, wykonanie własnoręcznych czerpaków i naczyń techniką wałeczkową).</w:t>
      </w:r>
    </w:p>
    <w:p w:rsidR="00A043D7" w:rsidRPr="00A043D7" w:rsidRDefault="00A043D7">
      <w:pPr>
        <w:rPr>
          <w:u w:val="single"/>
        </w:rPr>
      </w:pPr>
      <w:r w:rsidRPr="00A043D7">
        <w:rPr>
          <w:u w:val="single"/>
        </w:rPr>
        <w:t>19 lipca 2012 r. godz. 10-12</w:t>
      </w:r>
    </w:p>
    <w:p w:rsidR="00A043D7" w:rsidRDefault="00A043D7">
      <w:r w:rsidRPr="00A043D7">
        <w:rPr>
          <w:b/>
        </w:rPr>
        <w:t>Warsztaty kuglarskie</w:t>
      </w:r>
      <w:r>
        <w:t xml:space="preserve"> – spotkanie  z członkami grupy „Arkona” (nauka żonglowania piłkami i talerzami, diabolo i </w:t>
      </w:r>
      <w:proofErr w:type="spellStart"/>
      <w:r>
        <w:t>flowerstick</w:t>
      </w:r>
      <w:proofErr w:type="spellEnd"/>
      <w:r>
        <w:t>).</w:t>
      </w:r>
    </w:p>
    <w:p w:rsidR="00A043D7" w:rsidRDefault="00A043D7"/>
    <w:p w:rsidR="00A043D7" w:rsidRPr="00A043D7" w:rsidRDefault="00A043D7">
      <w:pPr>
        <w:rPr>
          <w:u w:val="single"/>
        </w:rPr>
      </w:pPr>
      <w:r w:rsidRPr="00A043D7">
        <w:rPr>
          <w:u w:val="single"/>
        </w:rPr>
        <w:t>26 lipca 2012 r. godz. 10-12</w:t>
      </w:r>
    </w:p>
    <w:p w:rsidR="00A043D7" w:rsidRDefault="00A043D7">
      <w:r w:rsidRPr="00A043D7">
        <w:rPr>
          <w:b/>
        </w:rPr>
        <w:t>Spotkanie z członkami grupy rekonstrukcji historycznej</w:t>
      </w:r>
      <w:r>
        <w:t xml:space="preserve"> Słowian i Wikingów (historia, stroje, uzbrojenie, zalety przynależności do grupy „Drużyny Południe”</w:t>
      </w:r>
    </w:p>
    <w:p w:rsidR="00A043D7" w:rsidRPr="00A043D7" w:rsidRDefault="00A043D7">
      <w:pPr>
        <w:rPr>
          <w:u w:val="single"/>
        </w:rPr>
      </w:pPr>
    </w:p>
    <w:p w:rsidR="00A043D7" w:rsidRPr="00A043D7" w:rsidRDefault="00A043D7">
      <w:pPr>
        <w:rPr>
          <w:u w:val="single"/>
        </w:rPr>
      </w:pPr>
      <w:r w:rsidRPr="00A043D7">
        <w:rPr>
          <w:u w:val="single"/>
        </w:rPr>
        <w:t>2 sierpnia 2012 r. od godz. 14.00</w:t>
      </w:r>
    </w:p>
    <w:p w:rsidR="00A043D7" w:rsidRDefault="00A043D7">
      <w:r>
        <w:t xml:space="preserve">Piknik z Wikingiem – rozbicie  namiotów historycznych, pokazy walki, nauka rzemiosła średniowiecznego, gotowanie kaszy w kociołku, zajęcia uczestników warsztatów w strojach historycznych, zabawy średniowieczne. Wieczorem pokaz </w:t>
      </w:r>
      <w:proofErr w:type="spellStart"/>
      <w:r>
        <w:t>fireshow</w:t>
      </w:r>
      <w:proofErr w:type="spellEnd"/>
      <w:r>
        <w:t>.</w:t>
      </w:r>
    </w:p>
    <w:p w:rsidR="00A043D7" w:rsidRDefault="00A043D7"/>
    <w:sectPr w:rsidR="00A043D7" w:rsidSect="00477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A043D7"/>
    <w:rsid w:val="0047785F"/>
    <w:rsid w:val="006E606A"/>
    <w:rsid w:val="00890FB4"/>
    <w:rsid w:val="00A043D7"/>
    <w:rsid w:val="00E2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8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2012-07-02T12:54:00Z</dcterms:created>
  <dcterms:modified xsi:type="dcterms:W3CDTF">2012-07-02T12:54:00Z</dcterms:modified>
</cp:coreProperties>
</file>